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512F3" w14:textId="77777777" w:rsidR="00EB4162" w:rsidRPr="00A16FC2" w:rsidRDefault="00D8356B">
      <w:pPr>
        <w:pStyle w:val="Standard"/>
        <w:jc w:val="center"/>
        <w:rPr>
          <w:rFonts w:asciiTheme="minorBidi" w:hAnsiTheme="minorBidi" w:cstheme="minorBidi"/>
          <w:b/>
          <w:bCs/>
        </w:rPr>
      </w:pPr>
      <w:r w:rsidRPr="00A16FC2">
        <w:rPr>
          <w:rFonts w:asciiTheme="minorBidi" w:hAnsiTheme="minorBidi" w:cstheme="minorBidi"/>
          <w:b/>
          <w:bCs/>
        </w:rPr>
        <w:t>Basingstoke and Mid-Hants Athletic Club</w:t>
      </w:r>
    </w:p>
    <w:p w14:paraId="1554E4AC" w14:textId="77777777" w:rsidR="00EB4162" w:rsidRPr="00A16FC2" w:rsidRDefault="00D8356B">
      <w:pPr>
        <w:pStyle w:val="Standard"/>
        <w:jc w:val="center"/>
        <w:rPr>
          <w:rFonts w:asciiTheme="minorBidi" w:hAnsiTheme="minorBidi" w:cstheme="minorBidi"/>
          <w:b/>
          <w:bCs/>
        </w:rPr>
      </w:pPr>
      <w:r w:rsidRPr="00A16FC2">
        <w:rPr>
          <w:rFonts w:asciiTheme="minorBidi" w:hAnsiTheme="minorBidi" w:cstheme="minorBidi"/>
          <w:b/>
          <w:bCs/>
        </w:rPr>
        <w:t>Committee Posts</w:t>
      </w:r>
    </w:p>
    <w:p w14:paraId="74D55FA4" w14:textId="77777777" w:rsidR="00EB4162" w:rsidRPr="00A16FC2" w:rsidRDefault="00D8356B">
      <w:pPr>
        <w:pStyle w:val="Standard"/>
        <w:jc w:val="center"/>
        <w:rPr>
          <w:rFonts w:asciiTheme="minorBidi" w:hAnsiTheme="minorBidi" w:cstheme="minorBidi"/>
          <w:b/>
          <w:bCs/>
        </w:rPr>
      </w:pPr>
      <w:r w:rsidRPr="00A16FC2">
        <w:rPr>
          <w:rFonts w:asciiTheme="minorBidi" w:hAnsiTheme="minorBidi" w:cstheme="minorBidi"/>
          <w:b/>
          <w:bCs/>
        </w:rPr>
        <w:t>Role Profile</w:t>
      </w:r>
    </w:p>
    <w:p w14:paraId="38C30985" w14:textId="77777777" w:rsidR="00EB4162" w:rsidRPr="00A16FC2" w:rsidRDefault="00EB4162">
      <w:pPr>
        <w:pStyle w:val="Standard"/>
        <w:jc w:val="center"/>
        <w:rPr>
          <w:rFonts w:asciiTheme="minorBidi" w:hAnsiTheme="minorBidi" w:cstheme="minorBidi"/>
          <w:b/>
          <w:bCs/>
        </w:rPr>
      </w:pPr>
    </w:p>
    <w:p w14:paraId="2D50FF5F" w14:textId="77777777" w:rsidR="00EB4162" w:rsidRPr="00A16FC2" w:rsidRDefault="00EB4162">
      <w:pPr>
        <w:pStyle w:val="Standard"/>
        <w:jc w:val="center"/>
        <w:rPr>
          <w:rFonts w:asciiTheme="minorBidi" w:hAnsiTheme="minorBidi" w:cstheme="minorBidi"/>
          <w:b/>
          <w:bCs/>
        </w:rPr>
      </w:pPr>
    </w:p>
    <w:p w14:paraId="1761A100" w14:textId="77777777" w:rsidR="00EB4162" w:rsidRPr="00A16FC2" w:rsidRDefault="00D8356B">
      <w:pPr>
        <w:pStyle w:val="Standard"/>
        <w:rPr>
          <w:rFonts w:asciiTheme="minorBidi" w:hAnsiTheme="minorBidi" w:cstheme="minorBidi"/>
          <w:b/>
          <w:bCs/>
          <w:u w:val="single"/>
        </w:rPr>
      </w:pPr>
      <w:r w:rsidRPr="00A16FC2">
        <w:rPr>
          <w:rFonts w:asciiTheme="minorBidi" w:hAnsiTheme="minorBidi" w:cstheme="minorBidi"/>
          <w:b/>
          <w:bCs/>
          <w:u w:val="single"/>
        </w:rPr>
        <w:t>Committee role – Health and Safety Officer</w:t>
      </w:r>
    </w:p>
    <w:p w14:paraId="176A4D67" w14:textId="77777777" w:rsidR="00EB4162" w:rsidRPr="00A16FC2" w:rsidRDefault="00EB4162">
      <w:pPr>
        <w:pStyle w:val="Standard"/>
        <w:rPr>
          <w:rFonts w:asciiTheme="minorBidi" w:hAnsiTheme="minorBidi" w:cstheme="minorBidi"/>
          <w:b/>
          <w:bCs/>
          <w:u w:val="single"/>
        </w:rPr>
      </w:pPr>
    </w:p>
    <w:p w14:paraId="71305875" w14:textId="77777777" w:rsidR="00EB4162" w:rsidRPr="00A16FC2" w:rsidRDefault="00D8356B">
      <w:pPr>
        <w:pStyle w:val="Standard"/>
        <w:rPr>
          <w:rFonts w:asciiTheme="minorBidi" w:hAnsiTheme="minorBidi" w:cstheme="minorBidi"/>
          <w:b/>
          <w:bCs/>
        </w:rPr>
      </w:pPr>
      <w:r w:rsidRPr="00A16FC2">
        <w:rPr>
          <w:rFonts w:asciiTheme="minorBidi" w:hAnsiTheme="minorBidi" w:cstheme="minorBidi"/>
          <w:b/>
          <w:bCs/>
        </w:rPr>
        <w:t>Purpose of role:</w:t>
      </w:r>
    </w:p>
    <w:p w14:paraId="66BE6C40" w14:textId="77777777" w:rsidR="00EB4162" w:rsidRPr="00A16FC2" w:rsidRDefault="00EB4162">
      <w:pPr>
        <w:pStyle w:val="Standard"/>
        <w:rPr>
          <w:rFonts w:asciiTheme="minorBidi" w:hAnsiTheme="minorBidi" w:cstheme="minorBidi"/>
          <w:b/>
          <w:bCs/>
        </w:rPr>
      </w:pPr>
    </w:p>
    <w:p w14:paraId="324BB4E2" w14:textId="77777777" w:rsidR="00EB4162" w:rsidRPr="00A16FC2" w:rsidRDefault="00D8356B" w:rsidP="00AF3C11">
      <w:pPr>
        <w:pStyle w:val="Standard"/>
        <w:jc w:val="both"/>
        <w:rPr>
          <w:rFonts w:asciiTheme="minorBidi" w:hAnsiTheme="minorBidi" w:cstheme="minorBidi"/>
        </w:rPr>
      </w:pPr>
      <w:r w:rsidRPr="00A16FC2">
        <w:rPr>
          <w:rFonts w:asciiTheme="minorBidi" w:hAnsiTheme="minorBidi" w:cstheme="minorBidi"/>
        </w:rPr>
        <w:t xml:space="preserve">The Health and Safety Officer is responsible for overseeing the implementation of the Health and Safety Policy and ensuring all club members are effectively prioritising the health, </w:t>
      </w:r>
      <w:proofErr w:type="gramStart"/>
      <w:r w:rsidRPr="00A16FC2">
        <w:rPr>
          <w:rFonts w:asciiTheme="minorBidi" w:hAnsiTheme="minorBidi" w:cstheme="minorBidi"/>
        </w:rPr>
        <w:t>safety</w:t>
      </w:r>
      <w:proofErr w:type="gramEnd"/>
      <w:r w:rsidRPr="00A16FC2">
        <w:rPr>
          <w:rFonts w:asciiTheme="minorBidi" w:hAnsiTheme="minorBidi" w:cstheme="minorBidi"/>
        </w:rPr>
        <w:t xml:space="preserve"> and well-being of each individual.</w:t>
      </w:r>
    </w:p>
    <w:p w14:paraId="1D670F94" w14:textId="77777777" w:rsidR="00EB4162" w:rsidRPr="00A16FC2" w:rsidRDefault="00EB4162">
      <w:pPr>
        <w:pStyle w:val="Standard"/>
        <w:rPr>
          <w:rFonts w:asciiTheme="minorBidi" w:hAnsiTheme="minorBidi" w:cstheme="minorBidi"/>
        </w:rPr>
      </w:pPr>
    </w:p>
    <w:p w14:paraId="15CD7390" w14:textId="77777777" w:rsidR="00EB4162" w:rsidRPr="00A16FC2" w:rsidRDefault="00D8356B">
      <w:pPr>
        <w:pStyle w:val="Standard"/>
        <w:rPr>
          <w:rFonts w:asciiTheme="minorBidi" w:hAnsiTheme="minorBidi" w:cstheme="minorBidi"/>
          <w:b/>
          <w:bCs/>
        </w:rPr>
      </w:pPr>
      <w:r w:rsidRPr="00A16FC2">
        <w:rPr>
          <w:rFonts w:asciiTheme="minorBidi" w:hAnsiTheme="minorBidi" w:cstheme="minorBidi"/>
          <w:b/>
          <w:bCs/>
        </w:rPr>
        <w:t>Key Tasks:</w:t>
      </w:r>
    </w:p>
    <w:p w14:paraId="05D72A24" w14:textId="77777777" w:rsidR="00EB4162" w:rsidRPr="00A16FC2" w:rsidRDefault="00EB4162">
      <w:pPr>
        <w:pStyle w:val="Standard"/>
        <w:rPr>
          <w:rFonts w:asciiTheme="minorBidi" w:hAnsiTheme="minorBidi" w:cstheme="minorBidi"/>
          <w:b/>
          <w:bCs/>
        </w:rPr>
      </w:pPr>
    </w:p>
    <w:p w14:paraId="60CFEFAC" w14:textId="52F07929" w:rsidR="00D018CC" w:rsidRPr="00A16FC2" w:rsidRDefault="00D8356B" w:rsidP="00233080">
      <w:pPr>
        <w:pStyle w:val="Standard"/>
        <w:numPr>
          <w:ilvl w:val="0"/>
          <w:numId w:val="1"/>
        </w:numPr>
        <w:jc w:val="both"/>
        <w:rPr>
          <w:rFonts w:asciiTheme="minorBidi" w:hAnsiTheme="minorBidi" w:cstheme="minorBidi"/>
        </w:rPr>
      </w:pPr>
      <w:r w:rsidRPr="00A16FC2">
        <w:rPr>
          <w:rFonts w:asciiTheme="minorBidi" w:hAnsiTheme="minorBidi" w:cstheme="minorBidi"/>
        </w:rPr>
        <w:t>Develop and review the club’s health and safety policy in consultation with committee members.</w:t>
      </w:r>
    </w:p>
    <w:p w14:paraId="6EB111A8" w14:textId="77777777" w:rsidR="0052507F" w:rsidRPr="00A16FC2" w:rsidRDefault="0052507F" w:rsidP="0052507F">
      <w:pPr>
        <w:pStyle w:val="Standard"/>
        <w:ind w:left="720"/>
        <w:jc w:val="both"/>
        <w:rPr>
          <w:rFonts w:asciiTheme="minorBidi" w:hAnsiTheme="minorBidi" w:cstheme="minorBidi"/>
        </w:rPr>
      </w:pPr>
    </w:p>
    <w:p w14:paraId="0C631FA5" w14:textId="6C575DA9" w:rsidR="00D018CC" w:rsidRPr="00A16FC2" w:rsidRDefault="00D018CC" w:rsidP="00233080">
      <w:pPr>
        <w:pStyle w:val="Standard"/>
        <w:numPr>
          <w:ilvl w:val="0"/>
          <w:numId w:val="1"/>
        </w:numPr>
        <w:jc w:val="both"/>
        <w:rPr>
          <w:rFonts w:asciiTheme="minorBidi" w:hAnsiTheme="minorBidi" w:cstheme="minorBidi"/>
        </w:rPr>
      </w:pPr>
      <w:r w:rsidRPr="00A16FC2">
        <w:rPr>
          <w:rFonts w:asciiTheme="minorBidi" w:hAnsiTheme="minorBidi" w:cstheme="minorBidi"/>
        </w:rPr>
        <w:t>Support and actively encourage all coaches and club members in adhering to the health and safety policy/emergency procedures.</w:t>
      </w:r>
    </w:p>
    <w:p w14:paraId="4709A6E9" w14:textId="77777777" w:rsidR="0052507F" w:rsidRPr="00A16FC2" w:rsidRDefault="0052507F" w:rsidP="0052507F">
      <w:pPr>
        <w:pStyle w:val="Standard"/>
        <w:ind w:left="709"/>
        <w:jc w:val="both"/>
        <w:rPr>
          <w:rFonts w:asciiTheme="minorBidi" w:hAnsiTheme="minorBidi" w:cstheme="minorBidi"/>
        </w:rPr>
      </w:pPr>
    </w:p>
    <w:p w14:paraId="7C4ADF06" w14:textId="70ECC9E1" w:rsidR="00F5599A" w:rsidRPr="00A16FC2" w:rsidRDefault="00D8356B" w:rsidP="00233080">
      <w:pPr>
        <w:pStyle w:val="Standard"/>
        <w:numPr>
          <w:ilvl w:val="0"/>
          <w:numId w:val="1"/>
        </w:numPr>
        <w:ind w:left="709"/>
        <w:jc w:val="both"/>
        <w:rPr>
          <w:rFonts w:asciiTheme="minorBidi" w:hAnsiTheme="minorBidi" w:cstheme="minorBidi"/>
        </w:rPr>
      </w:pPr>
      <w:r w:rsidRPr="00A16FC2">
        <w:rPr>
          <w:rFonts w:asciiTheme="minorBidi" w:hAnsiTheme="minorBidi" w:cstheme="minorBidi"/>
        </w:rPr>
        <w:t>Review and coordinate the provision of first aid training for club members</w:t>
      </w:r>
      <w:r w:rsidR="006F7688" w:rsidRPr="00A16FC2">
        <w:rPr>
          <w:rFonts w:asciiTheme="minorBidi" w:hAnsiTheme="minorBidi" w:cstheme="minorBidi"/>
        </w:rPr>
        <w:t>. M</w:t>
      </w:r>
      <w:r w:rsidRPr="00A16FC2">
        <w:rPr>
          <w:rFonts w:asciiTheme="minorBidi" w:hAnsiTheme="minorBidi" w:cstheme="minorBidi"/>
        </w:rPr>
        <w:t>onitor the level of first aid competence across the coaching groups to ensure optimum compliance where possible.</w:t>
      </w:r>
    </w:p>
    <w:p w14:paraId="54EC171C" w14:textId="77777777" w:rsidR="0052507F" w:rsidRPr="00A16FC2" w:rsidRDefault="0052507F" w:rsidP="0052507F">
      <w:pPr>
        <w:pStyle w:val="Standard"/>
        <w:ind w:left="720"/>
        <w:jc w:val="both"/>
        <w:rPr>
          <w:rFonts w:asciiTheme="minorBidi" w:hAnsiTheme="minorBidi" w:cstheme="minorBidi"/>
        </w:rPr>
      </w:pPr>
    </w:p>
    <w:p w14:paraId="5C810D48" w14:textId="58552151" w:rsidR="00D018CC" w:rsidRPr="00A16FC2" w:rsidRDefault="00D8356B" w:rsidP="00233080">
      <w:pPr>
        <w:pStyle w:val="Standard"/>
        <w:numPr>
          <w:ilvl w:val="0"/>
          <w:numId w:val="1"/>
        </w:numPr>
        <w:jc w:val="both"/>
        <w:rPr>
          <w:rFonts w:asciiTheme="minorBidi" w:hAnsiTheme="minorBidi" w:cstheme="minorBidi"/>
        </w:rPr>
      </w:pPr>
      <w:r w:rsidRPr="00A16FC2">
        <w:rPr>
          <w:rFonts w:asciiTheme="minorBidi" w:hAnsiTheme="minorBidi" w:cstheme="minorBidi"/>
        </w:rPr>
        <w:t>Regularly review first aid equipment/resources and source appropriate replacements as necessary in consultation with the Treasurer.</w:t>
      </w:r>
    </w:p>
    <w:p w14:paraId="1F81802C" w14:textId="77777777" w:rsidR="0052507F" w:rsidRPr="00A16FC2" w:rsidRDefault="0052507F" w:rsidP="0052507F">
      <w:pPr>
        <w:pStyle w:val="Standard"/>
        <w:ind w:left="720"/>
        <w:jc w:val="both"/>
        <w:rPr>
          <w:rFonts w:asciiTheme="minorBidi" w:hAnsiTheme="minorBidi" w:cstheme="minorBidi"/>
        </w:rPr>
      </w:pPr>
    </w:p>
    <w:p w14:paraId="40E0ACB5" w14:textId="003F8297" w:rsidR="00FF3050" w:rsidRPr="00A16FC2" w:rsidRDefault="00FF3050" w:rsidP="00233080">
      <w:pPr>
        <w:pStyle w:val="Standard"/>
        <w:numPr>
          <w:ilvl w:val="0"/>
          <w:numId w:val="1"/>
        </w:numPr>
        <w:jc w:val="both"/>
        <w:rPr>
          <w:rFonts w:asciiTheme="minorBidi" w:hAnsiTheme="minorBidi" w:cstheme="minorBidi"/>
        </w:rPr>
      </w:pPr>
      <w:r w:rsidRPr="00A16FC2">
        <w:rPr>
          <w:rFonts w:asciiTheme="minorBidi" w:hAnsiTheme="minorBidi" w:cstheme="minorBidi"/>
        </w:rPr>
        <w:t>Oversee</w:t>
      </w:r>
      <w:r w:rsidR="00543125" w:rsidRPr="00A16FC2">
        <w:rPr>
          <w:rFonts w:asciiTheme="minorBidi" w:hAnsiTheme="minorBidi" w:cstheme="minorBidi"/>
        </w:rPr>
        <w:t xml:space="preserve"> the requirements </w:t>
      </w:r>
      <w:r w:rsidRPr="00A16FC2">
        <w:rPr>
          <w:rFonts w:asciiTheme="minorBidi" w:hAnsiTheme="minorBidi" w:cstheme="minorBidi"/>
        </w:rPr>
        <w:t xml:space="preserve">and logistics </w:t>
      </w:r>
      <w:r w:rsidR="00543125" w:rsidRPr="00A16FC2">
        <w:rPr>
          <w:rFonts w:asciiTheme="minorBidi" w:hAnsiTheme="minorBidi" w:cstheme="minorBidi"/>
        </w:rPr>
        <w:t xml:space="preserve">of </w:t>
      </w:r>
      <w:r w:rsidR="00D018CC" w:rsidRPr="00A16FC2">
        <w:rPr>
          <w:rFonts w:asciiTheme="minorBidi" w:hAnsiTheme="minorBidi" w:cstheme="minorBidi"/>
        </w:rPr>
        <w:t>first aid provision for off-track competitions</w:t>
      </w:r>
      <w:r w:rsidRPr="00A16FC2">
        <w:rPr>
          <w:rFonts w:asciiTheme="minorBidi" w:hAnsiTheme="minorBidi" w:cstheme="minorBidi"/>
        </w:rPr>
        <w:t xml:space="preserve"> </w:t>
      </w:r>
      <w:r w:rsidR="00543125" w:rsidRPr="00A16FC2">
        <w:rPr>
          <w:rFonts w:asciiTheme="minorBidi" w:hAnsiTheme="minorBidi" w:cstheme="minorBidi"/>
        </w:rPr>
        <w:t xml:space="preserve">following consultation with event organisers. </w:t>
      </w:r>
    </w:p>
    <w:p w14:paraId="2910EFAA" w14:textId="77777777" w:rsidR="0052507F" w:rsidRPr="00A16FC2" w:rsidRDefault="0052507F" w:rsidP="0052507F">
      <w:pPr>
        <w:pStyle w:val="ListParagraph"/>
        <w:jc w:val="both"/>
        <w:rPr>
          <w:rFonts w:asciiTheme="minorBidi" w:hAnsiTheme="minorBidi" w:cstheme="minorBidi"/>
          <w:szCs w:val="24"/>
        </w:rPr>
      </w:pPr>
    </w:p>
    <w:p w14:paraId="38E1D89D" w14:textId="461EDCFF" w:rsidR="00FF3050" w:rsidRPr="00A16FC2" w:rsidRDefault="00FF3050" w:rsidP="00233080">
      <w:pPr>
        <w:pStyle w:val="ListParagraph"/>
        <w:numPr>
          <w:ilvl w:val="0"/>
          <w:numId w:val="1"/>
        </w:numPr>
        <w:jc w:val="both"/>
        <w:rPr>
          <w:rFonts w:asciiTheme="minorBidi" w:hAnsiTheme="minorBidi" w:cstheme="minorBidi"/>
          <w:szCs w:val="24"/>
        </w:rPr>
      </w:pPr>
      <w:r w:rsidRPr="00A16FC2">
        <w:rPr>
          <w:rFonts w:asciiTheme="minorBidi" w:hAnsiTheme="minorBidi" w:cstheme="minorBidi"/>
          <w:szCs w:val="24"/>
        </w:rPr>
        <w:t xml:space="preserve">Develop and communicate an effective incident reporting process to all club members. </w:t>
      </w:r>
      <w:bookmarkStart w:id="0" w:name="_Hlk93567165"/>
    </w:p>
    <w:p w14:paraId="368E1F5C" w14:textId="77777777" w:rsidR="0052507F" w:rsidRPr="00A16FC2" w:rsidRDefault="0052507F" w:rsidP="0052507F">
      <w:pPr>
        <w:pStyle w:val="ListParagraph"/>
        <w:jc w:val="both"/>
        <w:rPr>
          <w:rFonts w:asciiTheme="minorBidi" w:hAnsiTheme="minorBidi" w:cstheme="minorBidi"/>
          <w:szCs w:val="24"/>
        </w:rPr>
      </w:pPr>
    </w:p>
    <w:p w14:paraId="728D2867" w14:textId="09C71C1C" w:rsidR="00233080" w:rsidRPr="00A16FC2" w:rsidRDefault="00233080" w:rsidP="00233080">
      <w:pPr>
        <w:pStyle w:val="ListParagraph"/>
        <w:numPr>
          <w:ilvl w:val="0"/>
          <w:numId w:val="1"/>
        </w:numPr>
        <w:jc w:val="both"/>
        <w:rPr>
          <w:rFonts w:asciiTheme="minorBidi" w:hAnsiTheme="minorBidi" w:cstheme="minorBidi"/>
          <w:szCs w:val="24"/>
        </w:rPr>
      </w:pPr>
      <w:r w:rsidRPr="00A16FC2">
        <w:rPr>
          <w:rFonts w:asciiTheme="minorBidi" w:hAnsiTheme="minorBidi" w:cstheme="minorBidi"/>
          <w:szCs w:val="24"/>
        </w:rPr>
        <w:t>Identify and regularly review hazards and risks across the coaching group areas with emphasis on supporting club members in actively minimising potential hazards and communicating any concerns to the Health and Safety Officer.</w:t>
      </w:r>
    </w:p>
    <w:p w14:paraId="4B97A833" w14:textId="77777777" w:rsidR="0052507F" w:rsidRPr="00A16FC2" w:rsidRDefault="0052507F" w:rsidP="0052507F">
      <w:pPr>
        <w:pStyle w:val="ListParagraph"/>
        <w:jc w:val="both"/>
        <w:rPr>
          <w:rFonts w:asciiTheme="minorBidi" w:hAnsiTheme="minorBidi" w:cstheme="minorBidi"/>
          <w:szCs w:val="24"/>
        </w:rPr>
      </w:pPr>
    </w:p>
    <w:p w14:paraId="03244C31" w14:textId="0555E750" w:rsidR="00233080" w:rsidRPr="00A16FC2" w:rsidRDefault="00233080" w:rsidP="00233080">
      <w:pPr>
        <w:pStyle w:val="ListParagraph"/>
        <w:numPr>
          <w:ilvl w:val="0"/>
          <w:numId w:val="1"/>
        </w:numPr>
        <w:jc w:val="both"/>
        <w:rPr>
          <w:rFonts w:asciiTheme="minorBidi" w:hAnsiTheme="minorBidi" w:cstheme="minorBidi"/>
          <w:szCs w:val="24"/>
        </w:rPr>
      </w:pPr>
      <w:r w:rsidRPr="00A16FC2">
        <w:rPr>
          <w:rFonts w:asciiTheme="minorBidi" w:hAnsiTheme="minorBidi" w:cstheme="minorBidi"/>
          <w:szCs w:val="24"/>
        </w:rPr>
        <w:t>Share with the committee any significant health and safety issues and submit regular reports to the club committee with any recommendations for action or consideration.</w:t>
      </w:r>
    </w:p>
    <w:p w14:paraId="32511040" w14:textId="77777777" w:rsidR="00233080" w:rsidRPr="00A16FC2" w:rsidRDefault="00233080" w:rsidP="00233080">
      <w:pPr>
        <w:pStyle w:val="ListParagraph"/>
        <w:rPr>
          <w:rFonts w:asciiTheme="minorBidi" w:hAnsiTheme="minorBidi" w:cstheme="minorBidi"/>
          <w:szCs w:val="24"/>
        </w:rPr>
      </w:pPr>
    </w:p>
    <w:bookmarkEnd w:id="0"/>
    <w:p w14:paraId="6EEDC5D5" w14:textId="77777777" w:rsidR="00EB4162" w:rsidRPr="00A16FC2" w:rsidRDefault="00EB4162">
      <w:pPr>
        <w:pStyle w:val="Standard"/>
        <w:rPr>
          <w:rFonts w:asciiTheme="minorBidi" w:hAnsiTheme="minorBidi" w:cstheme="minorBidi"/>
        </w:rPr>
      </w:pPr>
    </w:p>
    <w:p w14:paraId="32CB63EE" w14:textId="77777777" w:rsidR="00EB4162" w:rsidRPr="00A16FC2" w:rsidRDefault="00EB4162">
      <w:pPr>
        <w:pStyle w:val="Standard"/>
        <w:rPr>
          <w:rFonts w:asciiTheme="minorBidi" w:hAnsiTheme="minorBidi" w:cstheme="minorBidi"/>
        </w:rPr>
      </w:pPr>
    </w:p>
    <w:p w14:paraId="3FC57C80" w14:textId="71AECA2C" w:rsidR="00EB4162" w:rsidRPr="00A16FC2" w:rsidRDefault="00233080">
      <w:pPr>
        <w:pStyle w:val="Standard"/>
        <w:rPr>
          <w:rFonts w:asciiTheme="minorBidi" w:hAnsiTheme="minorBidi" w:cstheme="minorBidi"/>
        </w:rPr>
      </w:pPr>
      <w:r w:rsidRPr="00A16FC2">
        <w:rPr>
          <w:rFonts w:asciiTheme="minorBidi" w:hAnsiTheme="minorBidi" w:cstheme="minorBidi"/>
        </w:rPr>
        <w:t>January</w:t>
      </w:r>
      <w:r w:rsidR="00D8356B" w:rsidRPr="00A16FC2">
        <w:rPr>
          <w:rFonts w:asciiTheme="minorBidi" w:hAnsiTheme="minorBidi" w:cstheme="minorBidi"/>
        </w:rPr>
        <w:t xml:space="preserve"> 202</w:t>
      </w:r>
      <w:r w:rsidRPr="00A16FC2">
        <w:rPr>
          <w:rFonts w:asciiTheme="minorBidi" w:hAnsiTheme="minorBidi" w:cstheme="minorBidi"/>
        </w:rPr>
        <w:t>2</w:t>
      </w:r>
    </w:p>
    <w:sectPr w:rsidR="00EB4162" w:rsidRPr="00A16FC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A5D23" w14:textId="77777777" w:rsidR="002026ED" w:rsidRDefault="002026ED">
      <w:r>
        <w:separator/>
      </w:r>
    </w:p>
  </w:endnote>
  <w:endnote w:type="continuationSeparator" w:id="0">
    <w:p w14:paraId="062A7909" w14:textId="77777777" w:rsidR="002026ED" w:rsidRDefault="0020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FEA84" w14:textId="77777777" w:rsidR="002026ED" w:rsidRDefault="002026ED">
      <w:r>
        <w:rPr>
          <w:color w:val="000000"/>
        </w:rPr>
        <w:separator/>
      </w:r>
    </w:p>
  </w:footnote>
  <w:footnote w:type="continuationSeparator" w:id="0">
    <w:p w14:paraId="2B912F2D" w14:textId="77777777" w:rsidR="002026ED" w:rsidRDefault="00202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3BBB"/>
    <w:multiLevelType w:val="multilevel"/>
    <w:tmpl w:val="53BE1E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4D24D47"/>
    <w:multiLevelType w:val="hybridMultilevel"/>
    <w:tmpl w:val="A4749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162"/>
    <w:rsid w:val="00005044"/>
    <w:rsid w:val="000B1EF8"/>
    <w:rsid w:val="002026ED"/>
    <w:rsid w:val="00233080"/>
    <w:rsid w:val="003D4365"/>
    <w:rsid w:val="0052507F"/>
    <w:rsid w:val="00543125"/>
    <w:rsid w:val="006017F4"/>
    <w:rsid w:val="006F7688"/>
    <w:rsid w:val="00A16FC2"/>
    <w:rsid w:val="00AF3C11"/>
    <w:rsid w:val="00D018CC"/>
    <w:rsid w:val="00D8356B"/>
    <w:rsid w:val="00E57DA2"/>
    <w:rsid w:val="00EB4162"/>
    <w:rsid w:val="00F5599A"/>
    <w:rsid w:val="00FF30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AA18E"/>
  <w15:docId w15:val="{D1F45EFA-09F9-45AC-A29D-132430C4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styleId="ListParagraph">
    <w:name w:val="List Paragraph"/>
    <w:basedOn w:val="Normal"/>
    <w:uiPriority w:val="34"/>
    <w:qFormat/>
    <w:rsid w:val="00F5599A"/>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Hall</dc:creator>
  <cp:lastModifiedBy>terry wegg</cp:lastModifiedBy>
  <cp:revision>2</cp:revision>
  <dcterms:created xsi:type="dcterms:W3CDTF">2022-01-25T07:26:00Z</dcterms:created>
  <dcterms:modified xsi:type="dcterms:W3CDTF">2022-01-25T07:26:00Z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5f1a46-1149-4b07-97f4-ee5ba49b485b_Enabled">
    <vt:lpwstr>true</vt:lpwstr>
  </property>
  <property fmtid="{D5CDD505-2E9C-101B-9397-08002B2CF9AE}" pid="3" name="MSIP_Label_065f1a46-1149-4b07-97f4-ee5ba49b485b_SetDate">
    <vt:lpwstr>2021-11-03T15:43:17Z</vt:lpwstr>
  </property>
  <property fmtid="{D5CDD505-2E9C-101B-9397-08002B2CF9AE}" pid="4" name="MSIP_Label_065f1a46-1149-4b07-97f4-ee5ba49b485b_Method">
    <vt:lpwstr>Standard</vt:lpwstr>
  </property>
  <property fmtid="{D5CDD505-2E9C-101B-9397-08002B2CF9AE}" pid="5" name="MSIP_Label_065f1a46-1149-4b07-97f4-ee5ba49b485b_Name">
    <vt:lpwstr>065f1a46-1149-4b07-97f4-ee5ba49b485b</vt:lpwstr>
  </property>
  <property fmtid="{D5CDD505-2E9C-101B-9397-08002B2CF9AE}" pid="6" name="MSIP_Label_065f1a46-1149-4b07-97f4-ee5ba49b485b_SiteId">
    <vt:lpwstr>a603898f-7de2-45ba-b67d-d35fb519b2cf</vt:lpwstr>
  </property>
  <property fmtid="{D5CDD505-2E9C-101B-9397-08002B2CF9AE}" pid="7" name="MSIP_Label_065f1a46-1149-4b07-97f4-ee5ba49b485b_ActionId">
    <vt:lpwstr>3e4350da-91dc-4cb3-8e23-de94a37fc98c</vt:lpwstr>
  </property>
  <property fmtid="{D5CDD505-2E9C-101B-9397-08002B2CF9AE}" pid="8" name="MSIP_Label_065f1a46-1149-4b07-97f4-ee5ba49b485b_ContentBits">
    <vt:lpwstr>0</vt:lpwstr>
  </property>
</Properties>
</file>